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E4B9" w14:textId="3FF7A807" w:rsidR="007D3511" w:rsidRPr="007D4DB2" w:rsidRDefault="00CA1F6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D4DB2">
        <w:rPr>
          <w:rFonts w:asciiTheme="minorHAnsi" w:hAnsiTheme="minorHAnsi" w:cs="Calibri"/>
          <w:b/>
          <w:bCs/>
          <w:sz w:val="28"/>
        </w:rPr>
        <w:t>ELECTION</w:t>
      </w:r>
    </w:p>
    <w:p w14:paraId="1AF5F8BA" w14:textId="6953A56D" w:rsidR="002D6827" w:rsidRPr="007D4DB2" w:rsidRDefault="002D6827" w:rsidP="0042374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BF02423" w14:textId="277E8A42" w:rsidR="002D6827" w:rsidRPr="007D4DB2" w:rsidRDefault="002D6827" w:rsidP="002D682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7D4DB2">
        <w:rPr>
          <w:rFonts w:asciiTheme="minorHAnsi" w:hAnsiTheme="minorHAnsi" w:cs="Calibri"/>
          <w:iCs/>
        </w:rPr>
        <w:t>[</w:t>
      </w:r>
      <w:r w:rsidRPr="007D4DB2">
        <w:rPr>
          <w:rFonts w:asciiTheme="minorHAnsi" w:hAnsiTheme="minorHAnsi" w:cs="Calibri"/>
          <w:i/>
          <w:iCs/>
        </w:rPr>
        <w:t>SUPREME/DISTRICT/MAGISTRATES</w:t>
      </w:r>
      <w:r w:rsidRPr="007D4DB2">
        <w:rPr>
          <w:rFonts w:asciiTheme="minorHAnsi" w:hAnsiTheme="minorHAnsi" w:cs="Calibri"/>
          <w:iCs/>
        </w:rPr>
        <w:t xml:space="preserve">] </w:t>
      </w:r>
      <w:r w:rsidR="00B31DE7" w:rsidRPr="007D4DB2">
        <w:rPr>
          <w:rFonts w:asciiTheme="minorHAnsi" w:hAnsiTheme="minorHAnsi" w:cs="Calibri"/>
          <w:b/>
          <w:sz w:val="12"/>
        </w:rPr>
        <w:t>Delete all but one</w:t>
      </w:r>
      <w:r w:rsidRPr="007D4DB2">
        <w:rPr>
          <w:rFonts w:asciiTheme="minorHAnsi" w:hAnsiTheme="minorHAnsi" w:cs="Calibri"/>
          <w:b/>
          <w:sz w:val="12"/>
        </w:rPr>
        <w:t xml:space="preserve"> </w:t>
      </w:r>
      <w:r w:rsidRPr="007D4DB2">
        <w:rPr>
          <w:rFonts w:asciiTheme="minorHAnsi" w:hAnsiTheme="minorHAnsi" w:cs="Calibri"/>
          <w:iCs/>
        </w:rPr>
        <w:t xml:space="preserve">COURT </w:t>
      </w:r>
      <w:r w:rsidRPr="007D4DB2">
        <w:rPr>
          <w:rFonts w:asciiTheme="minorHAnsi" w:hAnsiTheme="minorHAnsi" w:cs="Calibri"/>
          <w:bCs/>
        </w:rPr>
        <w:t xml:space="preserve">OF SOUTH AUSTRALIA </w:t>
      </w:r>
    </w:p>
    <w:p w14:paraId="16A711E2" w14:textId="77777777" w:rsidR="002D6827" w:rsidRPr="007D4DB2" w:rsidRDefault="002D6827" w:rsidP="002D682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7D4DB2">
        <w:rPr>
          <w:rFonts w:asciiTheme="minorHAnsi" w:hAnsiTheme="minorHAnsi" w:cs="Calibri"/>
          <w:iCs/>
        </w:rPr>
        <w:t>CIVIL JURISDICTION</w:t>
      </w:r>
    </w:p>
    <w:p w14:paraId="35021D4A" w14:textId="072E91F8" w:rsidR="002D6827" w:rsidRPr="007D4DB2" w:rsidRDefault="00295E7B" w:rsidP="0042374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7D4DB2">
        <w:rPr>
          <w:rFonts w:asciiTheme="minorHAnsi" w:hAnsiTheme="minorHAnsi" w:cs="Calibri"/>
          <w:iCs/>
        </w:rPr>
        <w:t>FAST TRACK</w:t>
      </w:r>
      <w:r w:rsidR="002D6827" w:rsidRPr="007D4DB2">
        <w:rPr>
          <w:rFonts w:asciiTheme="minorHAnsi" w:hAnsiTheme="minorHAnsi" w:cs="Calibri"/>
          <w:iCs/>
        </w:rPr>
        <w:t xml:space="preserve"> LIST </w:t>
      </w:r>
    </w:p>
    <w:bookmarkEnd w:id="0"/>
    <w:bookmarkEnd w:id="1"/>
    <w:p w14:paraId="15E92104" w14:textId="415CBDCD" w:rsidR="007D3511" w:rsidRPr="007D4DB2" w:rsidRDefault="00A648B8" w:rsidP="0042374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7D4DB2">
        <w:rPr>
          <w:rFonts w:asciiTheme="minorHAnsi" w:hAnsiTheme="minorHAnsi" w:cs="Calibri"/>
          <w:b/>
          <w:sz w:val="12"/>
        </w:rPr>
        <w:t xml:space="preserve">Please specify the </w:t>
      </w:r>
      <w:r w:rsidR="00B31DE7" w:rsidRPr="007D4DB2">
        <w:rPr>
          <w:rFonts w:asciiTheme="minorHAnsi" w:hAnsiTheme="minorHAnsi" w:cs="Calibri"/>
          <w:b/>
          <w:sz w:val="12"/>
        </w:rPr>
        <w:t>Full Name including capacity (eg</w:t>
      </w:r>
      <w:r w:rsidRPr="007D4DB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BF6E6C" w:rsidRPr="007D4DB2">
        <w:rPr>
          <w:rFonts w:asciiTheme="minorHAnsi" w:hAnsiTheme="minorHAnsi" w:cs="Calibri"/>
          <w:b/>
          <w:sz w:val="12"/>
        </w:rPr>
        <w:t>party</w:t>
      </w:r>
      <w:r w:rsidRPr="007D4DB2">
        <w:rPr>
          <w:rFonts w:asciiTheme="minorHAnsi" w:hAnsiTheme="minorHAnsi" w:cs="Calibri"/>
          <w:b/>
          <w:sz w:val="12"/>
        </w:rPr>
        <w:t>. Each party should include a party number</w:t>
      </w:r>
      <w:r w:rsidR="00BF6E6C" w:rsidRPr="007D4DB2">
        <w:rPr>
          <w:rFonts w:asciiTheme="minorHAnsi" w:hAnsiTheme="minorHAnsi" w:cs="Calibri"/>
          <w:b/>
          <w:sz w:val="12"/>
        </w:rPr>
        <w:t xml:space="preserve"> if more than one</w:t>
      </w:r>
      <w:r w:rsidR="002D6827" w:rsidRPr="007D4DB2">
        <w:rPr>
          <w:rFonts w:asciiTheme="minorHAnsi" w:hAnsiTheme="minorHAnsi" w:cs="Calibri"/>
          <w:b/>
          <w:sz w:val="12"/>
        </w:rPr>
        <w:t xml:space="preserve"> party of the same type</w:t>
      </w:r>
      <w:r w:rsidRPr="007D4DB2">
        <w:rPr>
          <w:rFonts w:asciiTheme="minorHAnsi" w:hAnsiTheme="minorHAnsi" w:cs="Calibri"/>
          <w:b/>
          <w:sz w:val="12"/>
        </w:rPr>
        <w:t>.</w:t>
      </w:r>
    </w:p>
    <w:p w14:paraId="1353EAA7" w14:textId="77777777" w:rsidR="00A648B8" w:rsidRPr="007D4DB2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55DCC42" w14:textId="77777777" w:rsidR="00972AFA" w:rsidRPr="007D4DB2" w:rsidRDefault="008342FF" w:rsidP="0042374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7D4DB2">
        <w:rPr>
          <w:rFonts w:asciiTheme="minorHAnsi" w:hAnsiTheme="minorHAnsi" w:cs="Calibri"/>
          <w:bCs/>
        </w:rPr>
        <w:t xml:space="preserve">First </w:t>
      </w:r>
      <w:r w:rsidR="00F6136F" w:rsidRPr="007D4DB2">
        <w:rPr>
          <w:rFonts w:asciiTheme="minorHAnsi" w:hAnsiTheme="minorHAnsi" w:cs="Calibri"/>
          <w:bCs/>
        </w:rPr>
        <w:t>Applicant</w:t>
      </w:r>
      <w:r w:rsidRPr="007D4DB2">
        <w:rPr>
          <w:rFonts w:asciiTheme="minorHAnsi" w:hAnsiTheme="minorHAnsi" w:cs="Calibri"/>
          <w:bCs/>
        </w:rPr>
        <w:t xml:space="preserve"> </w:t>
      </w:r>
    </w:p>
    <w:p w14:paraId="0F952BEC" w14:textId="77777777" w:rsidR="00A648B8" w:rsidRPr="0042374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8C2AC3D" w14:textId="77777777" w:rsidR="00A648B8" w:rsidRPr="007D4DB2" w:rsidRDefault="008342FF" w:rsidP="0042374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7D4DB2">
        <w:rPr>
          <w:rFonts w:asciiTheme="minorHAnsi" w:hAnsiTheme="minorHAnsi" w:cs="Calibri"/>
          <w:bCs/>
        </w:rPr>
        <w:t>First Respondent</w:t>
      </w:r>
    </w:p>
    <w:p w14:paraId="047ED912" w14:textId="43D61184" w:rsidR="00A648B8" w:rsidRPr="0042374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66AD23E" w14:textId="7E45376A" w:rsidR="0085051F" w:rsidRPr="007D4DB2" w:rsidRDefault="0085051F" w:rsidP="0042374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7D4DB2">
        <w:rPr>
          <w:rFonts w:asciiTheme="minorHAnsi" w:hAnsiTheme="minorHAnsi"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7D4DB2" w:rsidRPr="007D4DB2" w14:paraId="548E7DFE" w14:textId="77777777" w:rsidTr="0042374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49E47" w14:textId="77777777" w:rsidR="007D4DB2" w:rsidRPr="007D4DB2" w:rsidRDefault="007D4DB2" w:rsidP="00AC3628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7D4DB2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90053" w14:textId="77777777" w:rsidR="007D4DB2" w:rsidRPr="007D4DB2" w:rsidRDefault="007D4DB2" w:rsidP="00AC3628">
            <w:pPr>
              <w:keepNext/>
              <w:rPr>
                <w:rFonts w:cs="Arial"/>
              </w:rPr>
            </w:pPr>
          </w:p>
        </w:tc>
      </w:tr>
      <w:tr w:rsidR="007D4DB2" w:rsidRPr="007D4DB2" w14:paraId="6A44F42B" w14:textId="77777777" w:rsidTr="0042374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D44" w14:textId="77777777" w:rsidR="007D4DB2" w:rsidRPr="007D4DB2" w:rsidRDefault="007D4DB2" w:rsidP="00AC3628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B4B" w14:textId="77777777" w:rsidR="007D4DB2" w:rsidRPr="007D4DB2" w:rsidRDefault="007D4DB2" w:rsidP="00AC3628">
            <w:pPr>
              <w:keepNext/>
              <w:rPr>
                <w:rFonts w:cs="Arial"/>
              </w:rPr>
            </w:pPr>
            <w:r w:rsidRPr="007D4DB2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7D4DB2" w:rsidRPr="007D4DB2" w14:paraId="6A70ABAC" w14:textId="77777777" w:rsidTr="0042374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81359" w14:textId="77777777" w:rsidR="007D4DB2" w:rsidRPr="007D4DB2" w:rsidRDefault="007D4DB2" w:rsidP="00AC3628">
            <w:pPr>
              <w:keepNext/>
              <w:rPr>
                <w:rFonts w:cs="Arial"/>
              </w:rPr>
            </w:pPr>
            <w:r w:rsidRPr="007D4DB2">
              <w:rPr>
                <w:rFonts w:cs="Arial"/>
              </w:rPr>
              <w:t>Name of law firm / solicitor</w:t>
            </w:r>
          </w:p>
          <w:p w14:paraId="37EB3598" w14:textId="77777777" w:rsidR="007D4DB2" w:rsidRPr="007D4DB2" w:rsidRDefault="007D4DB2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7D4DB2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3D039" w14:textId="77777777" w:rsidR="007D4DB2" w:rsidRPr="007D4DB2" w:rsidRDefault="007D4DB2" w:rsidP="00AC3628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809E6" w14:textId="77777777" w:rsidR="007D4DB2" w:rsidRPr="007D4DB2" w:rsidRDefault="007D4DB2" w:rsidP="00AC3628">
            <w:pPr>
              <w:keepNext/>
              <w:rPr>
                <w:rFonts w:cs="Arial"/>
                <w:b/>
                <w:sz w:val="14"/>
              </w:rPr>
            </w:pPr>
          </w:p>
        </w:tc>
      </w:tr>
      <w:tr w:rsidR="007D4DB2" w:rsidRPr="007D4DB2" w14:paraId="245386D3" w14:textId="77777777" w:rsidTr="0042374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DA2" w14:textId="77777777" w:rsidR="007D4DB2" w:rsidRPr="007D4DB2" w:rsidRDefault="007D4DB2" w:rsidP="00AC3628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AC20" w14:textId="77777777" w:rsidR="007D4DB2" w:rsidRPr="007D4DB2" w:rsidRDefault="007D4DB2" w:rsidP="00AC3628">
            <w:pPr>
              <w:keepNext/>
              <w:rPr>
                <w:rFonts w:cs="Arial"/>
              </w:rPr>
            </w:pPr>
            <w:r w:rsidRPr="007D4DB2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0D3C" w14:textId="77777777" w:rsidR="007D4DB2" w:rsidRPr="007D4DB2" w:rsidRDefault="007D4DB2" w:rsidP="00AC3628">
            <w:pPr>
              <w:keepNext/>
              <w:rPr>
                <w:rFonts w:cs="Arial"/>
              </w:rPr>
            </w:pPr>
            <w:r w:rsidRPr="007D4DB2"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  <w:bookmarkEnd w:id="3"/>
    </w:tbl>
    <w:p w14:paraId="147EBA7A" w14:textId="77777777" w:rsidR="007D4DB2" w:rsidRPr="007D4DB2" w:rsidRDefault="007D4DB2" w:rsidP="007D4DB2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A794D" w:rsidRPr="007D4DB2" w14:paraId="69E99816" w14:textId="77777777" w:rsidTr="00FD0495">
        <w:tc>
          <w:tcPr>
            <w:tcW w:w="10457" w:type="dxa"/>
          </w:tcPr>
          <w:p w14:paraId="36437D34" w14:textId="77777777" w:rsidR="001B481D" w:rsidRPr="007D4DB2" w:rsidRDefault="001B481D" w:rsidP="007D4DB2">
            <w:pPr>
              <w:spacing w:before="120"/>
              <w:rPr>
                <w:rFonts w:cs="Arial"/>
                <w:b/>
              </w:rPr>
            </w:pPr>
            <w:r w:rsidRPr="007D4DB2">
              <w:rPr>
                <w:rFonts w:cs="Arial"/>
                <w:b/>
              </w:rPr>
              <w:t>Election</w:t>
            </w:r>
          </w:p>
          <w:p w14:paraId="32312D20" w14:textId="0944546C" w:rsidR="00137E7A" w:rsidRPr="007D4DB2" w:rsidRDefault="00137E7A" w:rsidP="007D4DB2">
            <w:pPr>
              <w:spacing w:after="240"/>
              <w:jc w:val="left"/>
              <w:rPr>
                <w:b/>
                <w:sz w:val="12"/>
              </w:rPr>
            </w:pPr>
            <w:r w:rsidRPr="007D4DB2">
              <w:rPr>
                <w:b/>
                <w:sz w:val="12"/>
              </w:rPr>
              <w:t>Mark appropriate section</w:t>
            </w:r>
            <w:r w:rsidR="00B31DE7" w:rsidRPr="007D4DB2">
              <w:rPr>
                <w:b/>
                <w:sz w:val="12"/>
              </w:rPr>
              <w:t>s</w:t>
            </w:r>
            <w:r w:rsidRPr="007D4DB2">
              <w:rPr>
                <w:b/>
                <w:sz w:val="12"/>
              </w:rPr>
              <w:t xml:space="preserve"> below with an ‘x’</w:t>
            </w:r>
          </w:p>
          <w:p w14:paraId="239CE930" w14:textId="77777777" w:rsidR="00137E7A" w:rsidRPr="007D4DB2" w:rsidRDefault="00137E7A" w:rsidP="007D4DB2">
            <w:pPr>
              <w:spacing w:before="120"/>
              <w:rPr>
                <w:rFonts w:asciiTheme="minorHAnsi" w:hAnsiTheme="minorHAnsi" w:cs="Calibri"/>
              </w:rPr>
            </w:pPr>
            <w:r w:rsidRPr="007D4DB2">
              <w:rPr>
                <w:rFonts w:asciiTheme="minorHAnsi" w:hAnsiTheme="minorHAnsi" w:cs="Calibri"/>
              </w:rPr>
              <w:t xml:space="preserve">The </w:t>
            </w:r>
            <w:proofErr w:type="gramStart"/>
            <w:r w:rsidRPr="007D4DB2">
              <w:rPr>
                <w:rFonts w:asciiTheme="minorHAnsi" w:hAnsiTheme="minorHAnsi" w:cs="Calibri"/>
              </w:rPr>
              <w:t>above named</w:t>
            </w:r>
            <w:proofErr w:type="gramEnd"/>
            <w:r w:rsidRPr="007D4DB2">
              <w:rPr>
                <w:rFonts w:asciiTheme="minorHAnsi" w:hAnsiTheme="minorHAnsi" w:cs="Calibri"/>
              </w:rPr>
              <w:t xml:space="preserve"> party elects that:</w:t>
            </w:r>
          </w:p>
          <w:p w14:paraId="55AA91A1" w14:textId="61E13C22" w:rsidR="00137E7A" w:rsidRPr="007D4DB2" w:rsidRDefault="007D4DB2" w:rsidP="007D4DB2">
            <w:pPr>
              <w:spacing w:before="120"/>
              <w:ind w:left="567" w:hanging="567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137E7A" w:rsidRPr="007D4DB2">
              <w:rPr>
                <w:rFonts w:asciiTheme="minorHAnsi" w:hAnsiTheme="minorHAnsi" w:cs="Calibri"/>
              </w:rPr>
              <w:t>this matter be instituted</w:t>
            </w:r>
            <w:r w:rsidR="0002719B" w:rsidRPr="007D4DB2">
              <w:rPr>
                <w:rFonts w:asciiTheme="minorHAnsi" w:hAnsiTheme="minorHAnsi" w:cs="Calibri"/>
              </w:rPr>
              <w:t>/transferred into the Fast Track Stream.</w:t>
            </w:r>
          </w:p>
          <w:p w14:paraId="0BA1BA5D" w14:textId="6448A474" w:rsidR="0002719B" w:rsidRPr="007D4DB2" w:rsidRDefault="007D4DB2" w:rsidP="007D4DB2">
            <w:pPr>
              <w:spacing w:before="120"/>
              <w:ind w:left="567" w:hanging="567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02719B" w:rsidRPr="007D4DB2">
              <w:rPr>
                <w:rFonts w:asciiTheme="minorHAnsi" w:hAnsiTheme="minorHAnsi" w:cs="Calibri"/>
              </w:rPr>
              <w:t>th</w:t>
            </w:r>
            <w:r w:rsidR="008F7035" w:rsidRPr="007D4DB2">
              <w:rPr>
                <w:rFonts w:asciiTheme="minorHAnsi" w:hAnsiTheme="minorHAnsi" w:cs="Calibri"/>
              </w:rPr>
              <w:t>e</w:t>
            </w:r>
            <w:r w:rsidR="0002719B" w:rsidRPr="007D4DB2">
              <w:rPr>
                <w:rFonts w:asciiTheme="minorHAnsi" w:hAnsiTheme="minorHAnsi" w:cs="Calibri"/>
              </w:rPr>
              <w:t xml:space="preserve"> Fast Track </w:t>
            </w:r>
            <w:r w:rsidR="0002719B" w:rsidRPr="00B67A49">
              <w:rPr>
                <w:rFonts w:asciiTheme="minorHAnsi" w:hAnsiTheme="minorHAnsi" w:cs="Calibri"/>
              </w:rPr>
              <w:t>[</w:t>
            </w:r>
            <w:r w:rsidR="008F7035" w:rsidRPr="00B67A49">
              <w:rPr>
                <w:rFonts w:asciiTheme="minorHAnsi" w:hAnsiTheme="minorHAnsi" w:cs="Calibri"/>
                <w:i/>
              </w:rPr>
              <w:t>Low</w:t>
            </w:r>
            <w:r w:rsidR="0002719B" w:rsidRPr="00B67A49">
              <w:rPr>
                <w:rFonts w:asciiTheme="minorHAnsi" w:hAnsiTheme="minorHAnsi" w:cs="Calibri"/>
                <w:i/>
              </w:rPr>
              <w:t>/High</w:t>
            </w:r>
            <w:r w:rsidR="0002719B" w:rsidRPr="00B67A49">
              <w:rPr>
                <w:rFonts w:asciiTheme="minorHAnsi" w:hAnsiTheme="minorHAnsi" w:cs="Calibri"/>
              </w:rPr>
              <w:t>] Sc</w:t>
            </w:r>
            <w:r w:rsidR="0002719B" w:rsidRPr="007D4DB2">
              <w:rPr>
                <w:rFonts w:asciiTheme="minorHAnsi" w:hAnsiTheme="minorHAnsi" w:cs="Calibri"/>
              </w:rPr>
              <w:t>ale of costs applies to this matter.</w:t>
            </w:r>
          </w:p>
          <w:p w14:paraId="35D3020E" w14:textId="48C17ED5" w:rsidR="00DA794D" w:rsidRPr="007D4DB2" w:rsidRDefault="00DA794D" w:rsidP="007D4DB2">
            <w:pPr>
              <w:spacing w:before="360"/>
              <w:rPr>
                <w:rFonts w:cs="Arial"/>
                <w:b/>
                <w:sz w:val="12"/>
              </w:rPr>
            </w:pPr>
            <w:r w:rsidRPr="007D4DB2">
              <w:rPr>
                <w:rFonts w:cs="Arial"/>
                <w:b/>
              </w:rPr>
              <w:t>Certification</w:t>
            </w:r>
            <w:r w:rsidR="0085051F" w:rsidRPr="007D4DB2">
              <w:rPr>
                <w:rFonts w:cs="Arial"/>
                <w:b/>
              </w:rPr>
              <w:t xml:space="preserve"> </w:t>
            </w:r>
            <w:r w:rsidR="00B31DE7" w:rsidRPr="007D4DB2">
              <w:rPr>
                <w:rFonts w:cs="Arial"/>
                <w:b/>
                <w:sz w:val="12"/>
              </w:rPr>
              <w:t>O</w:t>
            </w:r>
            <w:r w:rsidR="0085051F" w:rsidRPr="007D4DB2">
              <w:rPr>
                <w:rFonts w:cs="Arial"/>
                <w:b/>
                <w:sz w:val="12"/>
              </w:rPr>
              <w:t xml:space="preserve">nly </w:t>
            </w:r>
            <w:r w:rsidR="008F7035" w:rsidRPr="007D4DB2">
              <w:rPr>
                <w:rFonts w:cs="Arial"/>
                <w:b/>
                <w:sz w:val="12"/>
              </w:rPr>
              <w:t xml:space="preserve">applicable </w:t>
            </w:r>
            <w:r w:rsidR="0085051F" w:rsidRPr="007D4DB2">
              <w:rPr>
                <w:rFonts w:cs="Arial"/>
                <w:b/>
                <w:sz w:val="12"/>
              </w:rPr>
              <w:t>if the matter is institute</w:t>
            </w:r>
            <w:r w:rsidR="008F7035" w:rsidRPr="007D4DB2">
              <w:rPr>
                <w:rFonts w:cs="Arial"/>
                <w:b/>
                <w:sz w:val="12"/>
              </w:rPr>
              <w:t>d</w:t>
            </w:r>
            <w:r w:rsidR="0085051F" w:rsidRPr="007D4DB2">
              <w:rPr>
                <w:rFonts w:cs="Arial"/>
                <w:b/>
                <w:sz w:val="12"/>
              </w:rPr>
              <w:t>/transfe</w:t>
            </w:r>
            <w:r w:rsidR="00B31DE7" w:rsidRPr="007D4DB2">
              <w:rPr>
                <w:rFonts w:cs="Arial"/>
                <w:b/>
                <w:sz w:val="12"/>
              </w:rPr>
              <w:t>rred into the Fast Track Stream</w:t>
            </w:r>
          </w:p>
          <w:p w14:paraId="26FE3AC2" w14:textId="29C15D5C" w:rsidR="00DA794D" w:rsidRPr="00B67A49" w:rsidRDefault="0002719B" w:rsidP="007D4DB2">
            <w:pPr>
              <w:rPr>
                <w:rFonts w:asciiTheme="minorHAnsi" w:hAnsiTheme="minorHAnsi" w:cs="Calibri"/>
              </w:rPr>
            </w:pPr>
            <w:r w:rsidRPr="007D4DB2">
              <w:rPr>
                <w:rFonts w:asciiTheme="minorHAnsi" w:hAnsiTheme="minorHAnsi" w:cs="Calibri"/>
              </w:rPr>
              <w:t xml:space="preserve">I, the above </w:t>
            </w:r>
            <w:r w:rsidRPr="00B67A49">
              <w:rPr>
                <w:rFonts w:asciiTheme="minorHAnsi" w:hAnsiTheme="minorHAnsi" w:cs="Calibri"/>
              </w:rPr>
              <w:t xml:space="preserve">named </w:t>
            </w:r>
            <w:r w:rsidR="00B31DE7" w:rsidRPr="00B67A49">
              <w:rPr>
                <w:rFonts w:asciiTheme="minorHAnsi" w:hAnsiTheme="minorHAnsi" w:cs="Calibri"/>
              </w:rPr>
              <w:t>[</w:t>
            </w:r>
            <w:r w:rsidRPr="00B67A49">
              <w:rPr>
                <w:rFonts w:asciiTheme="minorHAnsi" w:hAnsiTheme="minorHAnsi" w:cs="Calibri"/>
                <w:i/>
              </w:rPr>
              <w:t xml:space="preserve">name of solicitor or </w:t>
            </w:r>
            <w:r w:rsidR="00B31DE7" w:rsidRPr="00B67A49">
              <w:rPr>
                <w:rFonts w:asciiTheme="minorHAnsi" w:hAnsiTheme="minorHAnsi" w:cs="Calibri"/>
                <w:i/>
              </w:rPr>
              <w:t xml:space="preserve">name of </w:t>
            </w:r>
            <w:r w:rsidRPr="00B67A49">
              <w:rPr>
                <w:rFonts w:asciiTheme="minorHAnsi" w:hAnsiTheme="minorHAnsi" w:cs="Calibri"/>
                <w:i/>
              </w:rPr>
              <w:t>lodging party where not represent</w:t>
            </w:r>
            <w:r w:rsidR="00B31DE7" w:rsidRPr="00B67A49">
              <w:rPr>
                <w:rFonts w:asciiTheme="minorHAnsi" w:hAnsiTheme="minorHAnsi" w:cs="Calibri"/>
                <w:i/>
              </w:rPr>
              <w:t>ed by a lawyer</w:t>
            </w:r>
            <w:r w:rsidR="00B31DE7" w:rsidRPr="00B67A49">
              <w:rPr>
                <w:rFonts w:asciiTheme="minorHAnsi" w:hAnsiTheme="minorHAnsi" w:cs="Calibri"/>
              </w:rPr>
              <w:t>]</w:t>
            </w:r>
            <w:r w:rsidR="0085051F" w:rsidRPr="00B67A49">
              <w:rPr>
                <w:rFonts w:asciiTheme="minorHAnsi" w:hAnsiTheme="minorHAnsi" w:cs="Calibri"/>
              </w:rPr>
              <w:t xml:space="preserve"> c</w:t>
            </w:r>
            <w:r w:rsidRPr="00B67A49">
              <w:rPr>
                <w:rFonts w:asciiTheme="minorHAnsi" w:hAnsiTheme="minorHAnsi" w:cs="Calibri"/>
              </w:rPr>
              <w:t>ertify that in my reasonable opinion:</w:t>
            </w:r>
          </w:p>
          <w:p w14:paraId="0220ED3C" w14:textId="33148AE6" w:rsidR="0002719B" w:rsidRPr="007D4DB2" w:rsidRDefault="0002719B" w:rsidP="007D4DB2">
            <w:pPr>
              <w:ind w:left="567" w:hanging="567"/>
              <w:jc w:val="left"/>
              <w:rPr>
                <w:rFonts w:cs="Arial"/>
              </w:rPr>
            </w:pPr>
            <w:r w:rsidRPr="007D4DB2">
              <w:rPr>
                <w:rFonts w:cs="Arial"/>
              </w:rPr>
              <w:t>(a)</w:t>
            </w:r>
            <w:r w:rsidR="007D4DB2">
              <w:rPr>
                <w:rFonts w:cs="Arial"/>
              </w:rPr>
              <w:tab/>
            </w:r>
            <w:r w:rsidRPr="007D4DB2">
              <w:rPr>
                <w:rFonts w:cs="Arial"/>
              </w:rPr>
              <w:t xml:space="preserve">the combined quantum of the claim and of any counterclaim </w:t>
            </w:r>
            <w:r w:rsidR="008F7035" w:rsidRPr="007D4DB2">
              <w:rPr>
                <w:rFonts w:cs="Arial"/>
              </w:rPr>
              <w:t xml:space="preserve">will </w:t>
            </w:r>
            <w:r w:rsidRPr="007D4DB2">
              <w:rPr>
                <w:rFonts w:cs="Arial"/>
              </w:rPr>
              <w:t>not exceed $</w:t>
            </w:r>
            <w:r w:rsidR="008F7035" w:rsidRPr="007D4DB2">
              <w:rPr>
                <w:rFonts w:cs="Arial"/>
              </w:rPr>
              <w:t>3</w:t>
            </w:r>
            <w:r w:rsidRPr="007D4DB2">
              <w:rPr>
                <w:rFonts w:cs="Arial"/>
              </w:rPr>
              <w:t xml:space="preserve">50,000; and </w:t>
            </w:r>
          </w:p>
          <w:p w14:paraId="011A52DD" w14:textId="3EDFAB5A" w:rsidR="00DA794D" w:rsidRPr="007D4DB2" w:rsidRDefault="007D4DB2" w:rsidP="007D4DB2">
            <w:pPr>
              <w:spacing w:after="120"/>
              <w:ind w:left="567" w:hanging="567"/>
              <w:rPr>
                <w:rFonts w:cs="Arial"/>
                <w:i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02719B" w:rsidRPr="007D4DB2">
              <w:rPr>
                <w:rFonts w:cs="Arial"/>
              </w:rPr>
              <w:t>the trial of the proceeding is not expected to take more than three days.</w:t>
            </w:r>
          </w:p>
        </w:tc>
      </w:tr>
    </w:tbl>
    <w:p w14:paraId="5D027F13" w14:textId="0F4106C1" w:rsidR="00B31DE7" w:rsidRPr="007D4DB2" w:rsidRDefault="00B31DE7" w:rsidP="00B31DE7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18F0" w:rsidRPr="007D4DB2" w14:paraId="09A89E2E" w14:textId="77777777" w:rsidTr="009318F0">
        <w:tc>
          <w:tcPr>
            <w:tcW w:w="10457" w:type="dxa"/>
          </w:tcPr>
          <w:p w14:paraId="4F4310B0" w14:textId="7B826AF2" w:rsidR="009318F0" w:rsidRPr="007D4DB2" w:rsidRDefault="009318F0" w:rsidP="00B31DE7">
            <w:pPr>
              <w:tabs>
                <w:tab w:val="right" w:pos="8789"/>
              </w:tabs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D4DB2">
              <w:rPr>
                <w:rFonts w:asciiTheme="majorHAnsi" w:hAnsiTheme="majorHAnsi" w:cstheme="majorHAnsi"/>
                <w:b/>
                <w:szCs w:val="24"/>
              </w:rPr>
              <w:t>Service</w:t>
            </w:r>
          </w:p>
          <w:p w14:paraId="77977D23" w14:textId="4A19E2A2" w:rsidR="009318F0" w:rsidRPr="007D4DB2" w:rsidRDefault="009318F0" w:rsidP="007D4DB2">
            <w:pPr>
              <w:tabs>
                <w:tab w:val="right" w:pos="8789"/>
              </w:tabs>
              <w:spacing w:before="240" w:after="120"/>
              <w:rPr>
                <w:rFonts w:asciiTheme="minorHAnsi" w:hAnsiTheme="minorHAnsi" w:cs="Calibri"/>
              </w:rPr>
            </w:pPr>
            <w:r w:rsidRPr="007D4DB2">
              <w:rPr>
                <w:rFonts w:asciiTheme="minorHAnsi" w:hAnsiTheme="minorHAnsi" w:cs="Calibri"/>
              </w:rPr>
              <w:t>The party filing this document is required to serve this document on all other parties in accordance with the Rules of Court.</w:t>
            </w:r>
          </w:p>
        </w:tc>
      </w:tr>
    </w:tbl>
    <w:p w14:paraId="75DECAB8" w14:textId="530CB10F" w:rsidR="007D5072" w:rsidRPr="007D4DB2" w:rsidRDefault="007D5072" w:rsidP="00B31DE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7D5072" w:rsidRPr="007D4DB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2B6B" w14:textId="77777777" w:rsidR="00946C80" w:rsidRDefault="00946C80" w:rsidP="00F437EE">
      <w:r>
        <w:separator/>
      </w:r>
    </w:p>
  </w:endnote>
  <w:endnote w:type="continuationSeparator" w:id="0">
    <w:p w14:paraId="3CCC2164" w14:textId="77777777" w:rsidR="00946C80" w:rsidRDefault="00946C8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007EB" w14:textId="77777777" w:rsidR="00946C80" w:rsidRDefault="00946C80" w:rsidP="00F437EE">
      <w:r>
        <w:separator/>
      </w:r>
    </w:p>
  </w:footnote>
  <w:footnote w:type="continuationSeparator" w:id="0">
    <w:p w14:paraId="4E699D91" w14:textId="77777777" w:rsidR="00946C80" w:rsidRDefault="00946C8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19DE" w14:textId="498BCB21" w:rsidR="00F42926" w:rsidRDefault="00865B2D" w:rsidP="00F42926">
    <w:pPr>
      <w:pStyle w:val="Header"/>
      <w:rPr>
        <w:lang w:val="en-US"/>
      </w:rPr>
    </w:pPr>
    <w:r>
      <w:rPr>
        <w:lang w:val="en-US"/>
      </w:rPr>
      <w:t>Form 1</w:t>
    </w:r>
    <w:r w:rsidR="0085051F">
      <w:rPr>
        <w:lang w:val="en-US"/>
      </w:rPr>
      <w:t>6A</w:t>
    </w:r>
  </w:p>
  <w:p w14:paraId="3140286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0B34" w14:textId="0788574A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843373">
      <w:rPr>
        <w:lang w:val="en-US"/>
      </w:rPr>
      <w:t>15A</w:t>
    </w:r>
  </w:p>
  <w:p w14:paraId="3B992024" w14:textId="77777777" w:rsidR="00917942" w:rsidRPr="00BA48D1" w:rsidRDefault="00917942" w:rsidP="00C0575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F8FD7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C72D493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C5200E3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7AD41C2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B20F234" w14:textId="77777777" w:rsidR="000A6DD3" w:rsidRPr="00B653FE" w:rsidRDefault="000A6DD3" w:rsidP="00607F7A">
          <w:pPr>
            <w:pStyle w:val="Footer"/>
          </w:pPr>
        </w:p>
        <w:p w14:paraId="39F8C0A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702D78D" w14:textId="77777777" w:rsidR="000A6DD3" w:rsidRDefault="000A6DD3" w:rsidP="00607F7A">
          <w:pPr>
            <w:pStyle w:val="Footer"/>
          </w:pPr>
        </w:p>
        <w:p w14:paraId="631407C0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7A2E30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44AAE5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00E532F" w14:textId="77777777" w:rsidR="000A6DD3" w:rsidRPr="00B653FE" w:rsidRDefault="000A6DD3" w:rsidP="00607F7A">
          <w:pPr>
            <w:pStyle w:val="Footer"/>
          </w:pPr>
        </w:p>
        <w:p w14:paraId="709A125B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1BF16A1" w14:textId="77777777" w:rsidR="000A6DD3" w:rsidRPr="00B653FE" w:rsidRDefault="000A6DD3" w:rsidP="00607F7A">
          <w:pPr>
            <w:pStyle w:val="Footer"/>
          </w:pPr>
        </w:p>
      </w:tc>
    </w:tr>
  </w:tbl>
  <w:p w14:paraId="7F410BFA" w14:textId="1A8A6580" w:rsidR="00AA4A90" w:rsidRDefault="00AA4A90" w:rsidP="00E92F2A">
    <w:pPr>
      <w:pStyle w:val="Header"/>
      <w:rPr>
        <w:lang w:val="en-US"/>
      </w:rPr>
    </w:pPr>
  </w:p>
  <w:p w14:paraId="4A64A4CF" w14:textId="77777777" w:rsidR="00C05755" w:rsidRDefault="00C0575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1FBC"/>
    <w:multiLevelType w:val="hybridMultilevel"/>
    <w:tmpl w:val="376ED620"/>
    <w:lvl w:ilvl="0" w:tplc="4D760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688"/>
    <w:multiLevelType w:val="hybridMultilevel"/>
    <w:tmpl w:val="FADA10AC"/>
    <w:lvl w:ilvl="0" w:tplc="B18E2154">
      <w:start w:val="1"/>
      <w:numFmt w:val="lowerLetter"/>
      <w:lvlText w:val="(%1)"/>
      <w:lvlJc w:val="left"/>
      <w:pPr>
        <w:ind w:left="3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19B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D9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7A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481D"/>
    <w:rsid w:val="001B5984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5E7B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6827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B51"/>
    <w:rsid w:val="00416C69"/>
    <w:rsid w:val="004225A5"/>
    <w:rsid w:val="00423746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6B84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0B26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3D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5AED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4DB2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373"/>
    <w:rsid w:val="00847A8A"/>
    <w:rsid w:val="0085051F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4EBF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7035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18F0"/>
    <w:rsid w:val="00933999"/>
    <w:rsid w:val="00936423"/>
    <w:rsid w:val="0094037E"/>
    <w:rsid w:val="00942944"/>
    <w:rsid w:val="00946099"/>
    <w:rsid w:val="00946C80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41F7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1DE7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A49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6E6C"/>
    <w:rsid w:val="00C01E33"/>
    <w:rsid w:val="00C04CAB"/>
    <w:rsid w:val="00C05755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0A9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1F6F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3F8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B7C03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A592716</value>
    </field>
    <field name="Objective-Title">
      <value order="0">Form 16A Election Fast Track Stream</value>
    </field>
    <field name="Objective-Description">
      <value order="0"/>
    </field>
    <field name="Objective-CreationStamp">
      <value order="0">2019-08-01T23:36:39Z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2019-08-01T23:52:41Z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vA1064547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B4413A87-B17E-45C8-A09B-CF2ED8A3AD3E}"/>
</file>

<file path=customXml/itemProps5.xml><?xml version="1.0" encoding="utf-8"?>
<ds:datastoreItem xmlns:ds="http://schemas.openxmlformats.org/officeDocument/2006/customXml" ds:itemID="{D6D036F0-F67A-460F-8389-3568D5A99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15A Election - Fast Track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2019-12-05T03:33:00Z</dcterms:created>
  <dcterms:modified xsi:type="dcterms:W3CDTF">2020-04-30T05:50:00Z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A592716</vt:lpwstr>
  </property>
  <property fmtid="{D5CDD505-2E9C-101B-9397-08002B2CF9AE}" pid="4" name="Objective-Title">
    <vt:lpwstr>Form 16A Election Fast Track Stream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2019-08-01T23:41:42Z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2019-08-01T23:52:41Z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vA1064547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</vt:r8>
  </property>
</Properties>
</file>